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1A" w:rsidRDefault="004B333E" w:rsidP="00751D1A">
      <w:pPr>
        <w:spacing w:before="120" w:after="0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-96520</wp:posOffset>
                </wp:positionV>
                <wp:extent cx="6981825" cy="9779000"/>
                <wp:effectExtent l="57150" t="38100" r="85725" b="889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9779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64C63" id="Rectangle 2" o:spid="_x0000_s1026" style="position:absolute;margin-left:-30pt;margin-top:-7.6pt;width:549.75pt;height:770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B51125" w:rsidRPr="00733EC5">
        <w:rPr>
          <w:rFonts w:ascii="Times New Roman" w:hAnsi="Times New Roman" w:cs="Times New Roman"/>
          <w:b/>
          <w:sz w:val="24"/>
          <w:szCs w:val="20"/>
        </w:rPr>
        <w:t xml:space="preserve">         </w:t>
      </w:r>
      <w:r w:rsidR="00DF082B">
        <w:rPr>
          <w:rFonts w:ascii="Times New Roman" w:hAnsi="Times New Roman" w:cs="Times New Roman"/>
          <w:b/>
          <w:sz w:val="24"/>
          <w:szCs w:val="20"/>
        </w:rPr>
        <w:t xml:space="preserve">  </w:t>
      </w:r>
      <w:r w:rsidR="00B51125" w:rsidRPr="00E97FD4">
        <w:rPr>
          <w:rFonts w:ascii="Times New Roman" w:hAnsi="Times New Roman" w:cs="Times New Roman"/>
          <w:sz w:val="24"/>
          <w:szCs w:val="20"/>
        </w:rPr>
        <w:t>UBND HUYỆN H</w:t>
      </w:r>
      <w:r w:rsidR="00751D1A" w:rsidRPr="00E97FD4">
        <w:rPr>
          <w:rFonts w:ascii="Times New Roman" w:hAnsi="Times New Roman" w:cs="Times New Roman"/>
          <w:sz w:val="24"/>
          <w:szCs w:val="20"/>
        </w:rPr>
        <w:t>Ó</w:t>
      </w:r>
      <w:r w:rsidR="00B51125" w:rsidRPr="00E97FD4">
        <w:rPr>
          <w:rFonts w:ascii="Times New Roman" w:hAnsi="Times New Roman" w:cs="Times New Roman"/>
          <w:sz w:val="24"/>
          <w:szCs w:val="20"/>
        </w:rPr>
        <w:t>C M</w:t>
      </w:r>
      <w:r w:rsidR="00751D1A" w:rsidRPr="00E97FD4">
        <w:rPr>
          <w:rFonts w:ascii="Times New Roman" w:hAnsi="Times New Roman" w:cs="Times New Roman"/>
          <w:sz w:val="24"/>
          <w:szCs w:val="20"/>
        </w:rPr>
        <w:t>Ô</w:t>
      </w:r>
      <w:r w:rsidR="00B51125" w:rsidRPr="00E97FD4">
        <w:rPr>
          <w:rFonts w:ascii="Times New Roman" w:hAnsi="Times New Roman" w:cs="Times New Roman"/>
          <w:sz w:val="24"/>
          <w:szCs w:val="20"/>
        </w:rPr>
        <w:t>N</w:t>
      </w:r>
      <w:r w:rsidR="00751D1A">
        <w:rPr>
          <w:rFonts w:ascii="Times New Roman" w:hAnsi="Times New Roman" w:cs="Times New Roman"/>
          <w:b/>
          <w:sz w:val="24"/>
          <w:szCs w:val="20"/>
        </w:rPr>
        <w:tab/>
      </w:r>
      <w:r w:rsidR="00751D1A">
        <w:rPr>
          <w:rFonts w:ascii="Times New Roman" w:hAnsi="Times New Roman" w:cs="Times New Roman"/>
          <w:b/>
          <w:sz w:val="24"/>
          <w:szCs w:val="20"/>
        </w:rPr>
        <w:tab/>
        <w:t xml:space="preserve">  CỘNG HÒA XÃ HỘI CHỦ NGHĨA VIỆT NAM</w:t>
      </w:r>
    </w:p>
    <w:p w:rsidR="00B51125" w:rsidRDefault="00B51125" w:rsidP="00751D1A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33EC5">
        <w:rPr>
          <w:rFonts w:ascii="Times New Roman" w:hAnsi="Times New Roman" w:cs="Times New Roman"/>
          <w:b/>
          <w:sz w:val="24"/>
          <w:szCs w:val="20"/>
        </w:rPr>
        <w:t xml:space="preserve">TRƯỜNG TIỂU HỌC </w:t>
      </w:r>
      <w:r w:rsidR="00DF082B">
        <w:rPr>
          <w:rFonts w:ascii="Times New Roman" w:hAnsi="Times New Roman" w:cs="Times New Roman"/>
          <w:b/>
          <w:sz w:val="24"/>
          <w:szCs w:val="20"/>
        </w:rPr>
        <w:t>BÙI VĂN NGỮ</w:t>
      </w:r>
      <w:r w:rsidR="00751D1A">
        <w:rPr>
          <w:rFonts w:ascii="Times New Roman" w:hAnsi="Times New Roman" w:cs="Times New Roman"/>
          <w:b/>
          <w:sz w:val="24"/>
          <w:szCs w:val="20"/>
        </w:rPr>
        <w:tab/>
      </w:r>
      <w:r w:rsidR="00751D1A" w:rsidRPr="00E97FD4">
        <w:rPr>
          <w:rFonts w:ascii="Times New Roman" w:hAnsi="Times New Roman" w:cs="Times New Roman"/>
          <w:b/>
          <w:sz w:val="26"/>
          <w:szCs w:val="26"/>
        </w:rPr>
        <w:t xml:space="preserve">                  Độc lập – Tự do – Hạnh Phúc</w:t>
      </w:r>
    </w:p>
    <w:p w:rsidR="00751D1A" w:rsidRPr="00733EC5" w:rsidRDefault="00751D1A" w:rsidP="00751D1A">
      <w:pPr>
        <w:tabs>
          <w:tab w:val="left" w:pos="8620"/>
        </w:tabs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8255</wp:posOffset>
                </wp:positionV>
                <wp:extent cx="1816100" cy="12700"/>
                <wp:effectExtent l="0" t="0" r="317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6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5D1AC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.65pt" to="41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8255</wp:posOffset>
                </wp:positionV>
                <wp:extent cx="1638300" cy="1270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2E3FF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.65pt" to="1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0"/>
        </w:rPr>
        <w:tab/>
      </w:r>
    </w:p>
    <w:p w:rsidR="00B51125" w:rsidRPr="00733EC5" w:rsidRDefault="00751D1A" w:rsidP="00B51125">
      <w:pPr>
        <w:jc w:val="right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Số: 194/TB-BVN</w:t>
      </w:r>
      <w:r w:rsidR="00B51125" w:rsidRPr="00733EC5">
        <w:rPr>
          <w:rFonts w:ascii="Times New Roman" w:hAnsi="Times New Roman" w:cs="Times New Roman"/>
          <w:b/>
          <w:sz w:val="24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B51125" w:rsidRPr="00733EC5">
        <w:rPr>
          <w:rFonts w:ascii="Times New Roman" w:hAnsi="Times New Roman" w:cs="Times New Roman"/>
          <w:b/>
          <w:sz w:val="24"/>
          <w:szCs w:val="20"/>
        </w:rPr>
        <w:t xml:space="preserve"> </w:t>
      </w:r>
      <w:bookmarkStart w:id="0" w:name="_GoBack"/>
      <w:bookmarkEnd w:id="0"/>
      <w:r w:rsidR="00B51125" w:rsidRPr="00733EC5">
        <w:rPr>
          <w:rFonts w:ascii="Times New Roman" w:hAnsi="Times New Roman" w:cs="Times New Roman"/>
          <w:b/>
          <w:sz w:val="24"/>
          <w:szCs w:val="20"/>
        </w:rPr>
        <w:t xml:space="preserve">            </w:t>
      </w:r>
      <w:r w:rsidR="00B51125">
        <w:rPr>
          <w:rFonts w:ascii="Times New Roman" w:hAnsi="Times New Roman" w:cs="Times New Roman"/>
          <w:b/>
          <w:sz w:val="24"/>
          <w:szCs w:val="20"/>
        </w:rPr>
        <w:t xml:space="preserve">                    </w:t>
      </w:r>
      <w:r w:rsidR="00B51125" w:rsidRPr="00733EC5">
        <w:rPr>
          <w:rFonts w:ascii="Times New Roman" w:hAnsi="Times New Roman" w:cs="Times New Roman"/>
          <w:b/>
          <w:sz w:val="24"/>
          <w:szCs w:val="20"/>
        </w:rPr>
        <w:t xml:space="preserve">     </w:t>
      </w:r>
      <w:r w:rsidR="00B51125" w:rsidRPr="00733EC5">
        <w:rPr>
          <w:rFonts w:ascii="Times New Roman" w:hAnsi="Times New Roman" w:cs="Times New Roman"/>
          <w:i/>
          <w:sz w:val="24"/>
          <w:szCs w:val="20"/>
        </w:rPr>
        <w:t xml:space="preserve">Hóc Môn, ngày </w:t>
      </w:r>
      <w:r w:rsidR="00DF082B">
        <w:rPr>
          <w:rFonts w:ascii="Times New Roman" w:hAnsi="Times New Roman" w:cs="Times New Roman"/>
          <w:i/>
          <w:sz w:val="24"/>
          <w:szCs w:val="20"/>
        </w:rPr>
        <w:t>31</w:t>
      </w:r>
      <w:r w:rsidR="00B51125" w:rsidRPr="00733EC5">
        <w:rPr>
          <w:rFonts w:ascii="Times New Roman" w:hAnsi="Times New Roman" w:cs="Times New Roman"/>
          <w:i/>
          <w:sz w:val="24"/>
          <w:szCs w:val="20"/>
        </w:rPr>
        <w:t xml:space="preserve"> tháng </w:t>
      </w:r>
      <w:r w:rsidR="00C56968">
        <w:rPr>
          <w:rFonts w:ascii="Times New Roman" w:hAnsi="Times New Roman" w:cs="Times New Roman"/>
          <w:i/>
          <w:sz w:val="24"/>
          <w:szCs w:val="20"/>
        </w:rPr>
        <w:t>7</w:t>
      </w:r>
      <w:r w:rsidR="00B51125" w:rsidRPr="00733EC5">
        <w:rPr>
          <w:rFonts w:ascii="Times New Roman" w:hAnsi="Times New Roman" w:cs="Times New Roman"/>
          <w:i/>
          <w:sz w:val="24"/>
          <w:szCs w:val="20"/>
        </w:rPr>
        <w:t xml:space="preserve"> năm 20</w:t>
      </w:r>
      <w:r w:rsidR="00DF082B">
        <w:rPr>
          <w:rFonts w:ascii="Times New Roman" w:hAnsi="Times New Roman" w:cs="Times New Roman"/>
          <w:i/>
          <w:sz w:val="24"/>
          <w:szCs w:val="20"/>
        </w:rPr>
        <w:t>23</w:t>
      </w:r>
    </w:p>
    <w:p w:rsidR="00B51125" w:rsidRPr="004B333E" w:rsidRDefault="00B51125" w:rsidP="00B5112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6"/>
        </w:rPr>
      </w:pPr>
      <w:r w:rsidRPr="004B333E">
        <w:rPr>
          <w:rFonts w:ascii="Times New Roman" w:hAnsi="Times New Roman" w:cs="Times New Roman"/>
          <w:b/>
          <w:color w:val="FF0000"/>
          <w:sz w:val="32"/>
          <w:szCs w:val="36"/>
        </w:rPr>
        <w:t>THÔNG BÁO</w:t>
      </w:r>
    </w:p>
    <w:p w:rsidR="00B51125" w:rsidRDefault="00B51125" w:rsidP="00B51125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33EC5">
        <w:rPr>
          <w:rFonts w:ascii="Times New Roman" w:hAnsi="Times New Roman" w:cs="Times New Roman"/>
          <w:b/>
          <w:sz w:val="32"/>
          <w:szCs w:val="28"/>
        </w:rPr>
        <w:t xml:space="preserve">Tuyển dụng </w:t>
      </w:r>
      <w:r>
        <w:rPr>
          <w:rFonts w:ascii="Times New Roman" w:hAnsi="Times New Roman" w:cs="Times New Roman"/>
          <w:b/>
          <w:sz w:val="32"/>
          <w:szCs w:val="28"/>
        </w:rPr>
        <w:t xml:space="preserve">nhân </w:t>
      </w:r>
      <w:r w:rsidR="004E099C">
        <w:rPr>
          <w:rFonts w:ascii="Times New Roman" w:hAnsi="Times New Roman" w:cs="Times New Roman"/>
          <w:b/>
          <w:sz w:val="32"/>
          <w:szCs w:val="28"/>
        </w:rPr>
        <w:t>sự năm học 2023-2024</w:t>
      </w:r>
    </w:p>
    <w:p w:rsidR="004E099C" w:rsidRPr="00733EC5" w:rsidRDefault="004E099C" w:rsidP="00B51125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51125" w:rsidRPr="000262FD" w:rsidRDefault="00B51125" w:rsidP="00DF082B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2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Vị trí </w:t>
      </w:r>
      <w:r w:rsidR="004E099C" w:rsidRPr="000262FD">
        <w:rPr>
          <w:rFonts w:ascii="Times New Roman" w:hAnsi="Times New Roman" w:cs="Times New Roman"/>
          <w:b/>
          <w:color w:val="FF0000"/>
          <w:sz w:val="28"/>
          <w:szCs w:val="28"/>
        </w:rPr>
        <w:t>tuyển dụng</w:t>
      </w:r>
      <w:r w:rsidRPr="000262F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0262F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E099C" w:rsidRPr="000262FD">
        <w:rPr>
          <w:rFonts w:ascii="Times New Roman" w:hAnsi="Times New Roman" w:cs="Times New Roman"/>
          <w:b/>
          <w:color w:val="FF0000"/>
          <w:sz w:val="28"/>
          <w:szCs w:val="28"/>
        </w:rPr>
        <w:t>Cấp dưỡng</w:t>
      </w:r>
    </w:p>
    <w:p w:rsidR="00B51125" w:rsidRPr="00DF082B" w:rsidRDefault="004E099C" w:rsidP="00DF082B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>Số lượng</w:t>
      </w:r>
      <w:r w:rsidR="00B51125" w:rsidRPr="00DF082B">
        <w:rPr>
          <w:rFonts w:ascii="Times New Roman" w:hAnsi="Times New Roman" w:cs="Times New Roman"/>
          <w:sz w:val="28"/>
          <w:szCs w:val="28"/>
        </w:rPr>
        <w:t xml:space="preserve">: </w:t>
      </w:r>
      <w:r w:rsidRPr="00DF082B">
        <w:rPr>
          <w:rFonts w:ascii="Times New Roman" w:hAnsi="Times New Roman" w:cs="Times New Roman"/>
          <w:sz w:val="28"/>
          <w:szCs w:val="28"/>
        </w:rPr>
        <w:t>1</w:t>
      </w:r>
      <w:r w:rsidR="00DF082B">
        <w:rPr>
          <w:rFonts w:ascii="Times New Roman" w:hAnsi="Times New Roman" w:cs="Times New Roman"/>
          <w:sz w:val="28"/>
          <w:szCs w:val="28"/>
        </w:rPr>
        <w:t>8</w:t>
      </w:r>
      <w:r w:rsidRPr="00DF082B">
        <w:rPr>
          <w:rFonts w:ascii="Times New Roman" w:hAnsi="Times New Roman" w:cs="Times New Roman"/>
          <w:sz w:val="28"/>
          <w:szCs w:val="28"/>
        </w:rPr>
        <w:t xml:space="preserve"> người</w:t>
      </w:r>
    </w:p>
    <w:p w:rsidR="004E099C" w:rsidRPr="00DF082B" w:rsidRDefault="00732288" w:rsidP="00DF082B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 xml:space="preserve">- </w:t>
      </w:r>
      <w:r w:rsidR="004E099C" w:rsidRPr="00DF082B">
        <w:rPr>
          <w:rFonts w:ascii="Times New Roman" w:hAnsi="Times New Roman" w:cs="Times New Roman"/>
          <w:sz w:val="28"/>
          <w:szCs w:val="28"/>
        </w:rPr>
        <w:t xml:space="preserve">Công việc: </w:t>
      </w:r>
      <w:r w:rsidR="000262FD">
        <w:rPr>
          <w:rFonts w:ascii="Times New Roman" w:hAnsi="Times New Roman" w:cs="Times New Roman"/>
          <w:sz w:val="28"/>
          <w:szCs w:val="28"/>
        </w:rPr>
        <w:t>N</w:t>
      </w:r>
      <w:r w:rsidR="00997445" w:rsidRPr="00DF082B">
        <w:rPr>
          <w:rFonts w:ascii="Times New Roman" w:hAnsi="Times New Roman" w:cs="Times New Roman"/>
          <w:sz w:val="28"/>
          <w:szCs w:val="28"/>
        </w:rPr>
        <w:t>ấu ăn,</w:t>
      </w:r>
      <w:r w:rsidRPr="00DF082B">
        <w:rPr>
          <w:rFonts w:ascii="Times New Roman" w:hAnsi="Times New Roman" w:cs="Times New Roman"/>
          <w:sz w:val="28"/>
          <w:szCs w:val="28"/>
        </w:rPr>
        <w:t xml:space="preserve"> </w:t>
      </w:r>
      <w:r w:rsidR="004E099C" w:rsidRPr="00DF082B">
        <w:rPr>
          <w:rFonts w:ascii="Times New Roman" w:hAnsi="Times New Roman" w:cs="Times New Roman"/>
          <w:sz w:val="28"/>
          <w:szCs w:val="28"/>
        </w:rPr>
        <w:t>chăm lo bữa ăn cho họ</w:t>
      </w:r>
      <w:r w:rsidR="000262FD">
        <w:rPr>
          <w:rFonts w:ascii="Times New Roman" w:hAnsi="Times New Roman" w:cs="Times New Roman"/>
          <w:sz w:val="28"/>
          <w:szCs w:val="28"/>
        </w:rPr>
        <w:t>c sinh. Đảm bảo t</w:t>
      </w:r>
      <w:r w:rsidR="004E099C" w:rsidRPr="00DF082B">
        <w:rPr>
          <w:rFonts w:ascii="Times New Roman" w:hAnsi="Times New Roman" w:cs="Times New Roman"/>
          <w:sz w:val="28"/>
          <w:szCs w:val="28"/>
        </w:rPr>
        <w:t>uân thủ quy trình và an toàn vệ sinh thực phẩm trong chế biến thức ăn.</w:t>
      </w:r>
      <w:r w:rsidRPr="00DF082B">
        <w:rPr>
          <w:rFonts w:ascii="Times New Roman" w:hAnsi="Times New Roman" w:cs="Times New Roman"/>
          <w:sz w:val="28"/>
          <w:szCs w:val="28"/>
        </w:rPr>
        <w:t xml:space="preserve"> Làm vệ sinh các dụng cụ ăn, uống cho học sinh. </w:t>
      </w:r>
      <w:r w:rsidR="004E099C" w:rsidRPr="00DF082B">
        <w:rPr>
          <w:rFonts w:ascii="Times New Roman" w:hAnsi="Times New Roman" w:cs="Times New Roman"/>
          <w:sz w:val="28"/>
          <w:szCs w:val="28"/>
        </w:rPr>
        <w:t xml:space="preserve">Dọn sạch </w:t>
      </w:r>
      <w:r w:rsidR="00997445" w:rsidRPr="00DF082B">
        <w:rPr>
          <w:rFonts w:ascii="Times New Roman" w:hAnsi="Times New Roman" w:cs="Times New Roman"/>
          <w:sz w:val="28"/>
          <w:szCs w:val="28"/>
        </w:rPr>
        <w:t>nhà ăn</w:t>
      </w:r>
      <w:r w:rsidR="004E099C" w:rsidRPr="00DF082B">
        <w:rPr>
          <w:rFonts w:ascii="Times New Roman" w:hAnsi="Times New Roman" w:cs="Times New Roman"/>
          <w:sz w:val="28"/>
          <w:szCs w:val="28"/>
        </w:rPr>
        <w:t>, bếp ăn.</w:t>
      </w:r>
      <w:r w:rsidRPr="00DF082B">
        <w:rPr>
          <w:rFonts w:ascii="Times New Roman" w:hAnsi="Times New Roman" w:cs="Times New Roman"/>
          <w:sz w:val="28"/>
          <w:szCs w:val="28"/>
        </w:rPr>
        <w:t xml:space="preserve"> </w:t>
      </w:r>
      <w:r w:rsidR="004E099C" w:rsidRPr="00DF082B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0262FD">
        <w:rPr>
          <w:rFonts w:ascii="Times New Roman" w:hAnsi="Times New Roman" w:cs="Times New Roman"/>
          <w:sz w:val="28"/>
          <w:szCs w:val="28"/>
        </w:rPr>
        <w:t>công việc khác do Hiệu trưởng phân công</w:t>
      </w:r>
      <w:r w:rsidR="004E099C" w:rsidRPr="00DF082B">
        <w:rPr>
          <w:rFonts w:ascii="Times New Roman" w:hAnsi="Times New Roman" w:cs="Times New Roman"/>
          <w:sz w:val="28"/>
          <w:szCs w:val="28"/>
        </w:rPr>
        <w:t>.</w:t>
      </w:r>
    </w:p>
    <w:p w:rsidR="00DF082B" w:rsidRPr="00DF082B" w:rsidRDefault="00DF082B" w:rsidP="00DF082B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 xml:space="preserve">Thời gian làm việc từ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082B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F082B">
        <w:rPr>
          <w:rFonts w:ascii="Times New Roman" w:hAnsi="Times New Roman" w:cs="Times New Roman"/>
          <w:sz w:val="28"/>
          <w:szCs w:val="28"/>
        </w:rPr>
        <w:t>0 đến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082B">
        <w:rPr>
          <w:rFonts w:ascii="Times New Roman" w:hAnsi="Times New Roman" w:cs="Times New Roman"/>
          <w:sz w:val="28"/>
          <w:szCs w:val="28"/>
        </w:rPr>
        <w:t>g30 (Từ thứ Hai đến thứ Sáu trong tuần)</w:t>
      </w:r>
    </w:p>
    <w:p w:rsidR="00997445" w:rsidRPr="00DF082B" w:rsidRDefault="00997445" w:rsidP="00DF082B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 xml:space="preserve">- </w:t>
      </w:r>
      <w:r w:rsidR="004E099C" w:rsidRPr="00DF082B">
        <w:rPr>
          <w:rFonts w:ascii="Times New Roman" w:hAnsi="Times New Roman" w:cs="Times New Roman"/>
          <w:sz w:val="28"/>
          <w:szCs w:val="28"/>
        </w:rPr>
        <w:t>Điều kiện:</w:t>
      </w:r>
      <w:r w:rsidRPr="00DF082B">
        <w:rPr>
          <w:rFonts w:ascii="Times New Roman" w:hAnsi="Times New Roman" w:cs="Times New Roman"/>
          <w:sz w:val="28"/>
          <w:szCs w:val="28"/>
        </w:rPr>
        <w:t xml:space="preserve"> Tốt nghiệp cấp 3 trở lên (ưu tiên cho người đã có kinh nghiệm).</w:t>
      </w:r>
    </w:p>
    <w:p w:rsidR="00997445" w:rsidRPr="00DF082B" w:rsidRDefault="00997445" w:rsidP="00DF082B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 xml:space="preserve">Tuổi từ 18 đến </w:t>
      </w:r>
      <w:r w:rsidR="00DF082B">
        <w:rPr>
          <w:rFonts w:ascii="Times New Roman" w:hAnsi="Times New Roman" w:cs="Times New Roman"/>
          <w:sz w:val="28"/>
          <w:szCs w:val="28"/>
        </w:rPr>
        <w:t>không quá 45</w:t>
      </w:r>
      <w:r w:rsidRPr="00DF082B">
        <w:rPr>
          <w:rFonts w:ascii="Times New Roman" w:hAnsi="Times New Roman" w:cs="Times New Roman"/>
          <w:sz w:val="28"/>
          <w:szCs w:val="28"/>
        </w:rPr>
        <w:t xml:space="preserve"> tuổi.</w:t>
      </w:r>
    </w:p>
    <w:p w:rsidR="00997445" w:rsidRPr="00DF082B" w:rsidRDefault="00997445" w:rsidP="00DF082B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>Không mang bệnh truyền nhiễm, sức khỏe tốt.</w:t>
      </w:r>
    </w:p>
    <w:p w:rsidR="00997445" w:rsidRPr="000262FD" w:rsidRDefault="00997445" w:rsidP="00DF082B">
      <w:pPr>
        <w:spacing w:before="120" w:after="120"/>
        <w:ind w:firstLine="72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262FD">
        <w:rPr>
          <w:rFonts w:ascii="Times New Roman" w:hAnsi="Times New Roman" w:cs="Times New Roman"/>
          <w:i/>
          <w:color w:val="0070C0"/>
          <w:sz w:val="28"/>
          <w:szCs w:val="28"/>
        </w:rPr>
        <w:t>Ưu tiên cho người có Chứng chỉ hoàn thành khóa học cấp dưỡng.</w:t>
      </w:r>
    </w:p>
    <w:p w:rsidR="00997445" w:rsidRDefault="00DF082B" w:rsidP="00DF082B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>- Quyền lợi</w:t>
      </w:r>
      <w:r w:rsidR="004E099C" w:rsidRPr="00DF082B">
        <w:rPr>
          <w:rFonts w:ascii="Times New Roman" w:hAnsi="Times New Roman" w:cs="Times New Roman"/>
          <w:sz w:val="28"/>
          <w:szCs w:val="28"/>
        </w:rPr>
        <w:t xml:space="preserve">: </w:t>
      </w:r>
      <w:r w:rsidR="00657D1F">
        <w:rPr>
          <w:rFonts w:ascii="Times New Roman" w:hAnsi="Times New Roman" w:cs="Times New Roman"/>
          <w:sz w:val="28"/>
          <w:szCs w:val="28"/>
        </w:rPr>
        <w:t xml:space="preserve">Hợp đồng làm việc theo năm học, </w:t>
      </w:r>
      <w:r w:rsidRPr="00DF082B">
        <w:rPr>
          <w:rFonts w:ascii="Times New Roman" w:hAnsi="Times New Roman" w:cs="Times New Roman"/>
          <w:sz w:val="28"/>
          <w:szCs w:val="28"/>
        </w:rPr>
        <w:t>Bảo hiểm xã hội đầy đủ ngay khi ký hợp đồng; Lương thỏa thuận theo nghiệp vụ.</w:t>
      </w:r>
    </w:p>
    <w:p w:rsidR="009B4D92" w:rsidRPr="00DF082B" w:rsidRDefault="009B4D92" w:rsidP="00DF082B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1125" w:rsidRPr="00DF082B" w:rsidRDefault="00B51125" w:rsidP="00DF082B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2FD">
        <w:rPr>
          <w:rFonts w:ascii="Times New Roman" w:hAnsi="Times New Roman" w:cs="Times New Roman"/>
          <w:b/>
          <w:color w:val="FF0000"/>
          <w:sz w:val="28"/>
          <w:szCs w:val="28"/>
        </w:rPr>
        <w:t>Hồ sơ dự tuyể</w:t>
      </w:r>
      <w:r w:rsidR="000262FD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</w:p>
    <w:p w:rsidR="00B51125" w:rsidRPr="00DF082B" w:rsidRDefault="00B51125" w:rsidP="00DF082B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>Đơn xin việc</w:t>
      </w:r>
    </w:p>
    <w:p w:rsidR="00B51125" w:rsidRPr="00DF082B" w:rsidRDefault="00B51125" w:rsidP="00DF082B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>Sơ yếu lý lịch.</w:t>
      </w:r>
    </w:p>
    <w:p w:rsidR="00B51125" w:rsidRPr="00DF082B" w:rsidRDefault="00B51125" w:rsidP="00DF082B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 xml:space="preserve">Giấy chứng nhận sức khỏe trong 6 tháng gần nhất </w:t>
      </w:r>
    </w:p>
    <w:p w:rsidR="00B51125" w:rsidRPr="00DF082B" w:rsidRDefault="004B333E" w:rsidP="00DF082B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CCCD</w:t>
      </w:r>
      <w:r w:rsidR="00B51125" w:rsidRPr="00DF082B">
        <w:rPr>
          <w:rFonts w:ascii="Times New Roman" w:hAnsi="Times New Roman" w:cs="Times New Roman"/>
          <w:sz w:val="28"/>
          <w:szCs w:val="28"/>
        </w:rPr>
        <w:t xml:space="preserve"> (photo công chứng).</w:t>
      </w:r>
    </w:p>
    <w:p w:rsidR="00B51125" w:rsidRDefault="00B51125" w:rsidP="00DF082B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082B">
        <w:rPr>
          <w:rFonts w:ascii="Times New Roman" w:hAnsi="Times New Roman" w:cs="Times New Roman"/>
          <w:sz w:val="28"/>
          <w:szCs w:val="28"/>
        </w:rPr>
        <w:t>Các văn bằng, tốt nghiệp cao nhất.</w:t>
      </w:r>
    </w:p>
    <w:p w:rsidR="009B4D92" w:rsidRPr="00DF082B" w:rsidRDefault="009B4D92" w:rsidP="009B4D92">
      <w:pPr>
        <w:pStyle w:val="ListParagraph"/>
        <w:spacing w:before="120"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51125" w:rsidRPr="00DF082B" w:rsidRDefault="00B51125" w:rsidP="000262FD">
      <w:pPr>
        <w:spacing w:before="120"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082B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 w:rsidRPr="00DF082B">
        <w:rPr>
          <w:rFonts w:ascii="Times New Roman" w:hAnsi="Times New Roman" w:cs="Times New Roman"/>
          <w:sz w:val="28"/>
          <w:szCs w:val="28"/>
        </w:rPr>
        <w:t xml:space="preserve">: </w:t>
      </w:r>
      <w:r w:rsidRPr="00DF082B">
        <w:rPr>
          <w:rFonts w:ascii="Times New Roman" w:hAnsi="Times New Roman" w:cs="Times New Roman"/>
          <w:b/>
          <w:i/>
          <w:sz w:val="28"/>
          <w:szCs w:val="28"/>
        </w:rPr>
        <w:t xml:space="preserve">Trường Tiểu học </w:t>
      </w:r>
      <w:r w:rsidR="00DF082B">
        <w:rPr>
          <w:rFonts w:ascii="Times New Roman" w:hAnsi="Times New Roman" w:cs="Times New Roman"/>
          <w:b/>
          <w:i/>
          <w:sz w:val="28"/>
          <w:szCs w:val="28"/>
        </w:rPr>
        <w:t>Bùi Văn Ngữ</w:t>
      </w:r>
      <w:r w:rsidRPr="00DF082B">
        <w:rPr>
          <w:rFonts w:ascii="Times New Roman" w:hAnsi="Times New Roman" w:cs="Times New Roman"/>
          <w:b/>
          <w:i/>
          <w:sz w:val="28"/>
          <w:szCs w:val="28"/>
        </w:rPr>
        <w:t xml:space="preserve"> chỉ mời phỏng vấn những ứng cử viên qua vòng sơ tuyển hồ sơ.</w:t>
      </w:r>
    </w:p>
    <w:p w:rsidR="00B51125" w:rsidRPr="00DF082B" w:rsidRDefault="00B51125" w:rsidP="00751D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082B">
        <w:rPr>
          <w:rFonts w:ascii="Times New Roman" w:hAnsi="Times New Roman" w:cs="Times New Roman"/>
          <w:i/>
          <w:sz w:val="28"/>
          <w:szCs w:val="28"/>
        </w:rPr>
        <w:t xml:space="preserve">Hồ sơ tuyển dụng gửi về Văn phòng Trường </w:t>
      </w:r>
      <w:r w:rsidR="00DF082B">
        <w:rPr>
          <w:rFonts w:ascii="Times New Roman" w:hAnsi="Times New Roman" w:cs="Times New Roman"/>
          <w:i/>
          <w:sz w:val="28"/>
          <w:szCs w:val="28"/>
        </w:rPr>
        <w:t>Bùi Văn Ngữ</w:t>
      </w:r>
    </w:p>
    <w:p w:rsidR="00B51125" w:rsidRPr="00DF082B" w:rsidRDefault="00B51125" w:rsidP="00751D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082B">
        <w:rPr>
          <w:rFonts w:ascii="Times New Roman" w:hAnsi="Times New Roman" w:cs="Times New Roman"/>
          <w:i/>
          <w:sz w:val="28"/>
          <w:szCs w:val="28"/>
        </w:rPr>
        <w:t xml:space="preserve">Địa chỉ: </w:t>
      </w:r>
      <w:r w:rsidR="00DF082B">
        <w:rPr>
          <w:rFonts w:ascii="Times New Roman" w:hAnsi="Times New Roman" w:cs="Times New Roman"/>
          <w:i/>
          <w:sz w:val="28"/>
          <w:szCs w:val="28"/>
        </w:rPr>
        <w:t>1/21</w:t>
      </w:r>
      <w:r w:rsidRPr="00DF082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F082B">
        <w:rPr>
          <w:rFonts w:ascii="Times New Roman" w:hAnsi="Times New Roman" w:cs="Times New Roman"/>
          <w:i/>
          <w:sz w:val="28"/>
          <w:szCs w:val="28"/>
        </w:rPr>
        <w:t>Bà Điểm 4, ấp Tiền Lân, xã Bà Điểm</w:t>
      </w:r>
      <w:r w:rsidRPr="00DF082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F082B">
        <w:rPr>
          <w:rFonts w:ascii="Times New Roman" w:hAnsi="Times New Roman" w:cs="Times New Roman"/>
          <w:i/>
          <w:sz w:val="28"/>
          <w:szCs w:val="28"/>
        </w:rPr>
        <w:t xml:space="preserve">huyện </w:t>
      </w:r>
      <w:r w:rsidRPr="00DF082B">
        <w:rPr>
          <w:rFonts w:ascii="Times New Roman" w:hAnsi="Times New Roman" w:cs="Times New Roman"/>
          <w:i/>
          <w:sz w:val="28"/>
          <w:szCs w:val="28"/>
        </w:rPr>
        <w:t>Hóc Môn</w:t>
      </w:r>
      <w:r w:rsidR="00DF082B">
        <w:rPr>
          <w:rFonts w:ascii="Times New Roman" w:hAnsi="Times New Roman" w:cs="Times New Roman"/>
          <w:i/>
          <w:sz w:val="28"/>
          <w:szCs w:val="28"/>
        </w:rPr>
        <w:t>, TP HCM</w:t>
      </w:r>
      <w:r w:rsidRPr="00DF082B">
        <w:rPr>
          <w:rFonts w:ascii="Times New Roman" w:hAnsi="Times New Roman" w:cs="Times New Roman"/>
          <w:i/>
          <w:sz w:val="28"/>
          <w:szCs w:val="28"/>
        </w:rPr>
        <w:t>.</w:t>
      </w:r>
    </w:p>
    <w:p w:rsidR="00B51125" w:rsidRPr="00DF082B" w:rsidRDefault="00B51125" w:rsidP="00751D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082B">
        <w:rPr>
          <w:rFonts w:ascii="Times New Roman" w:hAnsi="Times New Roman" w:cs="Times New Roman"/>
          <w:b/>
          <w:i/>
          <w:sz w:val="28"/>
          <w:szCs w:val="28"/>
        </w:rPr>
        <w:t xml:space="preserve">Hạn chót nhận hồ sơ từ ngày ra thông báo, đến hết ngày </w:t>
      </w:r>
      <w:r w:rsidR="000262F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F082B">
        <w:rPr>
          <w:rFonts w:ascii="Times New Roman" w:hAnsi="Times New Roman" w:cs="Times New Roman"/>
          <w:b/>
          <w:i/>
          <w:sz w:val="28"/>
          <w:szCs w:val="28"/>
        </w:rPr>
        <w:t>0/8/20</w:t>
      </w:r>
      <w:r w:rsidR="000262FD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DF082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B4D92" w:rsidRDefault="009B4D92" w:rsidP="00751D1A">
      <w:pPr>
        <w:spacing w:after="0"/>
        <w:ind w:left="5760" w:firstLine="720"/>
        <w:rPr>
          <w:rFonts w:ascii="Times New Roman" w:hAnsi="Times New Roman" w:cs="Times New Roman"/>
          <w:b/>
          <w:sz w:val="32"/>
          <w:szCs w:val="28"/>
        </w:rPr>
      </w:pPr>
    </w:p>
    <w:p w:rsidR="009B4D92" w:rsidRDefault="009B4D92" w:rsidP="00751D1A">
      <w:pPr>
        <w:spacing w:after="0"/>
        <w:ind w:left="5760" w:firstLine="720"/>
        <w:rPr>
          <w:rFonts w:ascii="Times New Roman" w:hAnsi="Times New Roman" w:cs="Times New Roman"/>
          <w:b/>
          <w:sz w:val="32"/>
          <w:szCs w:val="28"/>
        </w:rPr>
      </w:pPr>
    </w:p>
    <w:p w:rsidR="009B4D92" w:rsidRDefault="009B4D92" w:rsidP="00751D1A">
      <w:pPr>
        <w:spacing w:after="0"/>
        <w:ind w:left="5760" w:firstLine="720"/>
        <w:rPr>
          <w:rFonts w:ascii="Times New Roman" w:hAnsi="Times New Roman" w:cs="Times New Roman"/>
          <w:b/>
          <w:sz w:val="32"/>
          <w:szCs w:val="28"/>
        </w:rPr>
      </w:pPr>
    </w:p>
    <w:p w:rsidR="009B4D92" w:rsidRDefault="009B4D92" w:rsidP="00751D1A">
      <w:pPr>
        <w:spacing w:after="0"/>
        <w:ind w:left="5760" w:firstLine="720"/>
        <w:rPr>
          <w:rFonts w:ascii="Times New Roman" w:hAnsi="Times New Roman" w:cs="Times New Roman"/>
          <w:b/>
          <w:sz w:val="32"/>
          <w:szCs w:val="28"/>
        </w:rPr>
      </w:pPr>
    </w:p>
    <w:p w:rsidR="00B51125" w:rsidRPr="00733EC5" w:rsidRDefault="00B51125" w:rsidP="00751D1A">
      <w:pPr>
        <w:spacing w:after="0"/>
        <w:ind w:left="5760" w:firstLine="720"/>
        <w:rPr>
          <w:rFonts w:ascii="Times New Roman" w:hAnsi="Times New Roman" w:cs="Times New Roman"/>
          <w:b/>
          <w:sz w:val="32"/>
          <w:szCs w:val="28"/>
        </w:rPr>
      </w:pPr>
      <w:r w:rsidRPr="00733EC5">
        <w:rPr>
          <w:rFonts w:ascii="Times New Roman" w:hAnsi="Times New Roman" w:cs="Times New Roman"/>
          <w:b/>
          <w:sz w:val="32"/>
          <w:szCs w:val="28"/>
        </w:rPr>
        <w:t>HIỆU TRƯỞNG</w:t>
      </w:r>
    </w:p>
    <w:p w:rsidR="00B51125" w:rsidRPr="00733EC5" w:rsidRDefault="00B51125" w:rsidP="00B51125">
      <w:pPr>
        <w:rPr>
          <w:rFonts w:ascii="Times New Roman" w:hAnsi="Times New Roman" w:cs="Times New Roman"/>
          <w:i/>
          <w:sz w:val="28"/>
          <w:szCs w:val="24"/>
        </w:rPr>
      </w:pPr>
      <w:r w:rsidRPr="00733EC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</w:t>
      </w:r>
      <w:r w:rsidRPr="00733EC5">
        <w:rPr>
          <w:rFonts w:ascii="Times New Roman" w:hAnsi="Times New Roman" w:cs="Times New Roman"/>
          <w:i/>
          <w:sz w:val="28"/>
          <w:szCs w:val="24"/>
        </w:rPr>
        <w:t>(Ký tên và đóng dấu)</w:t>
      </w:r>
    </w:p>
    <w:p w:rsidR="00B51125" w:rsidRDefault="00751D1A" w:rsidP="00751D1A">
      <w:pPr>
        <w:tabs>
          <w:tab w:val="left" w:pos="7660"/>
        </w:tabs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ab/>
      </w:r>
    </w:p>
    <w:p w:rsidR="00B51125" w:rsidRPr="00733EC5" w:rsidRDefault="00B51125" w:rsidP="00B51125">
      <w:pPr>
        <w:ind w:left="5040" w:firstLine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</w:t>
      </w:r>
      <w:r w:rsidRPr="00733EC5">
        <w:rPr>
          <w:rFonts w:ascii="Times New Roman" w:hAnsi="Times New Roman" w:cs="Times New Roman"/>
          <w:sz w:val="28"/>
          <w:szCs w:val="24"/>
        </w:rPr>
        <w:t xml:space="preserve"> Nguyễn Thị Hồng Phượng</w:t>
      </w:r>
    </w:p>
    <w:p w:rsidR="00B51125" w:rsidRPr="00733EC5" w:rsidRDefault="00B51125" w:rsidP="00B51125">
      <w:pPr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51125" w:rsidRPr="00733EC5" w:rsidRDefault="00B51125" w:rsidP="00B51125">
      <w:pPr>
        <w:rPr>
          <w:sz w:val="26"/>
        </w:rPr>
      </w:pPr>
    </w:p>
    <w:p w:rsidR="00B51125" w:rsidRPr="00733EC5" w:rsidRDefault="00B51125" w:rsidP="00B51125">
      <w:pPr>
        <w:rPr>
          <w:sz w:val="26"/>
        </w:rPr>
      </w:pPr>
    </w:p>
    <w:p w:rsidR="00B51125" w:rsidRDefault="00B51125" w:rsidP="00B51125"/>
    <w:p w:rsidR="000A6388" w:rsidRDefault="000A6388"/>
    <w:sectPr w:rsidR="000A6388" w:rsidSect="0051108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475C"/>
    <w:multiLevelType w:val="hybridMultilevel"/>
    <w:tmpl w:val="AB2C5538"/>
    <w:lvl w:ilvl="0" w:tplc="6CF695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625FE"/>
    <w:multiLevelType w:val="hybridMultilevel"/>
    <w:tmpl w:val="C2FE369A"/>
    <w:lvl w:ilvl="0" w:tplc="9C447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975676"/>
    <w:multiLevelType w:val="hybridMultilevel"/>
    <w:tmpl w:val="E01670C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53A7F17"/>
    <w:multiLevelType w:val="hybridMultilevel"/>
    <w:tmpl w:val="A6860044"/>
    <w:lvl w:ilvl="0" w:tplc="13AC07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AB4616"/>
    <w:multiLevelType w:val="hybridMultilevel"/>
    <w:tmpl w:val="B1A44D2C"/>
    <w:lvl w:ilvl="0" w:tplc="7D48CA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25"/>
    <w:rsid w:val="000262FD"/>
    <w:rsid w:val="00036DCD"/>
    <w:rsid w:val="000A6388"/>
    <w:rsid w:val="000F3362"/>
    <w:rsid w:val="004B333E"/>
    <w:rsid w:val="004D6A59"/>
    <w:rsid w:val="004E099C"/>
    <w:rsid w:val="004F3FD7"/>
    <w:rsid w:val="00657D1F"/>
    <w:rsid w:val="00732288"/>
    <w:rsid w:val="00751D1A"/>
    <w:rsid w:val="00997445"/>
    <w:rsid w:val="009B4D92"/>
    <w:rsid w:val="00B51125"/>
    <w:rsid w:val="00B52B57"/>
    <w:rsid w:val="00B5766C"/>
    <w:rsid w:val="00C56968"/>
    <w:rsid w:val="00DF082B"/>
    <w:rsid w:val="00E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8E3B2492-CE69-483D-83C6-924B7D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2015-08-11T04:22:00Z</cp:lastPrinted>
  <dcterms:created xsi:type="dcterms:W3CDTF">2023-07-30T12:30:00Z</dcterms:created>
  <dcterms:modified xsi:type="dcterms:W3CDTF">2023-07-31T01:50:00Z</dcterms:modified>
</cp:coreProperties>
</file>